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</w:t>
      </w:r>
      <w:proofErr w:type="gramStart"/>
      <w:r w:rsidR="00276F20" w:rsidRPr="003140B8">
        <w:rPr>
          <w:rFonts w:ascii="Arial" w:hAnsi="Arial" w:cs="Arial"/>
          <w:b/>
        </w:rPr>
        <w:t>.Б</w:t>
      </w:r>
      <w:proofErr w:type="gramEnd"/>
      <w:r w:rsidR="00276F20" w:rsidRPr="003140B8">
        <w:rPr>
          <w:rFonts w:ascii="Arial" w:hAnsi="Arial" w:cs="Arial"/>
          <w:b/>
        </w:rPr>
        <w:t>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3A1F55" w:rsidRDefault="003A1F55" w:rsidP="00276F20">
      <w:pPr>
        <w:ind w:firstLine="709"/>
        <w:jc w:val="center"/>
        <w:rPr>
          <w:rFonts w:ascii="Arial" w:hAnsi="Arial" w:cs="Arial"/>
        </w:rPr>
      </w:pPr>
      <w:r w:rsidRPr="003A1F55">
        <w:rPr>
          <w:rFonts w:ascii="Arial" w:hAnsi="Arial" w:cs="Arial"/>
        </w:rPr>
        <w:t xml:space="preserve">(в ред. </w:t>
      </w:r>
      <w:proofErr w:type="spellStart"/>
      <w:r w:rsidRPr="003A1F55">
        <w:rPr>
          <w:rFonts w:ascii="Arial" w:hAnsi="Arial" w:cs="Arial"/>
        </w:rPr>
        <w:t>реш</w:t>
      </w:r>
      <w:proofErr w:type="spellEnd"/>
      <w:r w:rsidRPr="003A1F55">
        <w:rPr>
          <w:rFonts w:ascii="Arial" w:hAnsi="Arial" w:cs="Arial"/>
        </w:rPr>
        <w:t>. от 08.06.2017 № 14-63, от 19.12.2017 № 19-74,</w:t>
      </w:r>
      <w:r w:rsidR="00E7705C">
        <w:rPr>
          <w:rFonts w:ascii="Arial" w:hAnsi="Arial" w:cs="Arial"/>
        </w:rPr>
        <w:t xml:space="preserve">                                        </w:t>
      </w:r>
      <w:r w:rsidRPr="003A1F55">
        <w:rPr>
          <w:rFonts w:ascii="Arial" w:hAnsi="Arial" w:cs="Arial"/>
        </w:rPr>
        <w:t xml:space="preserve"> </w:t>
      </w:r>
      <w:r w:rsidRPr="00E7705C">
        <w:rPr>
          <w:rFonts w:ascii="Arial" w:hAnsi="Arial" w:cs="Arial"/>
          <w:shd w:val="clear" w:color="auto" w:fill="FFFFFF" w:themeFill="background1"/>
        </w:rPr>
        <w:t>от</w:t>
      </w:r>
      <w:r w:rsidR="00E7705C">
        <w:rPr>
          <w:rFonts w:ascii="Arial" w:hAnsi="Arial" w:cs="Arial"/>
          <w:shd w:val="clear" w:color="auto" w:fill="FFFFFF" w:themeFill="background1"/>
        </w:rPr>
        <w:t xml:space="preserve"> 27.03.2019 №30-130, от 20.09.2019</w:t>
      </w:r>
      <w:r w:rsidR="00187E8A">
        <w:rPr>
          <w:rFonts w:ascii="Arial" w:hAnsi="Arial" w:cs="Arial"/>
          <w:shd w:val="clear" w:color="auto" w:fill="FFFFFF" w:themeFill="background1"/>
        </w:rPr>
        <w:t xml:space="preserve"> № 34-142, от 12.05.2020 № 40-165</w:t>
      </w:r>
      <w:r w:rsidRPr="00E7705C">
        <w:rPr>
          <w:rFonts w:ascii="Arial" w:hAnsi="Arial" w:cs="Arial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proofErr w:type="gramStart"/>
      <w:r w:rsidR="00003E67" w:rsidRPr="00BA5451">
        <w:rPr>
          <w:rFonts w:ascii="Arial" w:hAnsi="Arial" w:cs="Arial"/>
        </w:rPr>
        <w:t xml:space="preserve">В соответствии со </w:t>
      </w:r>
      <w:hyperlink r:id="rId7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 xml:space="preserve">статьи 22 Федерального закона от 02.03.2007 № 25-ФЗ «О муниципальной службе в Российской Федерации», </w:t>
      </w:r>
      <w:r w:rsidR="00003E67" w:rsidRPr="00BA5451">
        <w:rPr>
          <w:rFonts w:ascii="Arial" w:hAnsi="Arial" w:cs="Arial"/>
        </w:rPr>
        <w:t xml:space="preserve">Законом Красноярского края от 24.04.2008 № 5-1565 «Об особенностях правового регулирования муниципальной службы в Красноярском 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</w:t>
      </w:r>
      <w:proofErr w:type="gramEnd"/>
      <w:r w:rsidRPr="00BA5451">
        <w:rPr>
          <w:rFonts w:ascii="Arial" w:hAnsi="Arial" w:cs="Arial"/>
        </w:rPr>
        <w:t xml:space="preserve">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</w:p>
    <w:p w:rsidR="00895E4F" w:rsidRPr="00BA5451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8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</w:t>
      </w:r>
      <w:r w:rsidR="009566EE" w:rsidRPr="00BA5451">
        <w:rPr>
          <w:rFonts w:ascii="Arial" w:hAnsi="Arial" w:cs="Arial"/>
        </w:rPr>
        <w:t xml:space="preserve"> Боготольского сельсовета</w:t>
      </w:r>
      <w:r w:rsidRPr="00BA5451">
        <w:rPr>
          <w:rFonts w:ascii="Arial" w:hAnsi="Arial" w:cs="Arial"/>
        </w:rPr>
        <w:t>» согласно приложению.</w:t>
      </w:r>
    </w:p>
    <w:p w:rsidR="00312E38" w:rsidRPr="00BA5451" w:rsidRDefault="00312E38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187E8A">
        <w:rPr>
          <w:rFonts w:ascii="Arial" w:hAnsi="Arial" w:cs="Arial"/>
          <w:shd w:val="clear" w:color="auto" w:fill="FFFFFF" w:themeFill="background1"/>
        </w:rPr>
        <w:t xml:space="preserve">(в ред. </w:t>
      </w:r>
      <w:proofErr w:type="spellStart"/>
      <w:r w:rsidRPr="00187E8A">
        <w:rPr>
          <w:rFonts w:ascii="Arial" w:hAnsi="Arial" w:cs="Arial"/>
          <w:shd w:val="clear" w:color="auto" w:fill="FFFFFF" w:themeFill="background1"/>
        </w:rPr>
        <w:t>реш</w:t>
      </w:r>
      <w:proofErr w:type="spellEnd"/>
      <w:r w:rsidRPr="00187E8A">
        <w:rPr>
          <w:rFonts w:ascii="Arial" w:hAnsi="Arial" w:cs="Arial"/>
          <w:shd w:val="clear" w:color="auto" w:fill="FFFFFF" w:themeFill="background1"/>
        </w:rPr>
        <w:t>.</w:t>
      </w:r>
      <w:r w:rsidR="00E7705C" w:rsidRPr="00E7705C">
        <w:rPr>
          <w:rFonts w:ascii="Arial" w:hAnsi="Arial" w:cs="Arial"/>
          <w:shd w:val="clear" w:color="auto" w:fill="FFFFFF" w:themeFill="background1"/>
        </w:rPr>
        <w:t xml:space="preserve"> от</w:t>
      </w:r>
      <w:r w:rsidR="00E7705C">
        <w:rPr>
          <w:rFonts w:ascii="Arial" w:hAnsi="Arial" w:cs="Arial"/>
          <w:shd w:val="clear" w:color="auto" w:fill="FFFFFF" w:themeFill="background1"/>
        </w:rPr>
        <w:t xml:space="preserve"> 27.03.2019 №30-130</w:t>
      </w:r>
      <w:r w:rsidRPr="00187E8A">
        <w:rPr>
          <w:rFonts w:ascii="Arial" w:hAnsi="Arial" w:cs="Arial"/>
        </w:rPr>
        <w:t>)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депутатов, выборных должностных лиц, осуществляющих свои полномочия на </w:t>
      </w:r>
      <w:r w:rsidR="003140B8" w:rsidRPr="00BA5451">
        <w:rPr>
          <w:rFonts w:ascii="Arial" w:hAnsi="Arial" w:cs="Arial"/>
        </w:rPr>
        <w:lastRenderedPageBreak/>
        <w:t>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proofErr w:type="gramStart"/>
      <w:r w:rsidRPr="00BA5451">
        <w:rPr>
          <w:rFonts w:ascii="Arial" w:hAnsi="Arial" w:cs="Arial"/>
        </w:rPr>
        <w:t>Контроль за</w:t>
      </w:r>
      <w:proofErr w:type="gramEnd"/>
      <w:r w:rsidRPr="00BA5451">
        <w:rPr>
          <w:rFonts w:ascii="Arial" w:hAnsi="Arial" w:cs="Arial"/>
        </w:rPr>
        <w:t xml:space="preserve">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Председатель Боготольского </w:t>
      </w:r>
      <w:proofErr w:type="gramStart"/>
      <w:r w:rsidRPr="00BA5451">
        <w:rPr>
          <w:rFonts w:ascii="Arial" w:hAnsi="Arial" w:cs="Arial"/>
        </w:rPr>
        <w:t>сельского</w:t>
      </w:r>
      <w:proofErr w:type="gramEnd"/>
      <w:r w:rsidRPr="00BA5451">
        <w:rPr>
          <w:rFonts w:ascii="Arial" w:hAnsi="Arial" w:cs="Arial"/>
        </w:rPr>
        <w:t xml:space="preserve">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Pr="00BA5451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Боготольского сельсовета</w:t>
      </w:r>
      <w:r w:rsidR="00146613" w:rsidRPr="00BA5451">
        <w:rPr>
          <w:rFonts w:ascii="Arial" w:hAnsi="Arial" w:cs="Arial"/>
        </w:rPr>
        <w:t xml:space="preserve"> 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</w:t>
      </w:r>
      <w:proofErr w:type="gramStart"/>
      <w:r w:rsidR="00867D13" w:rsidRPr="00BA5451">
        <w:rPr>
          <w:rFonts w:ascii="Arial" w:hAnsi="Arial" w:cs="Arial"/>
        </w:rPr>
        <w:t>установления размеров оплаты труда выборных должностных лиц</w:t>
      </w:r>
      <w:proofErr w:type="gramEnd"/>
      <w:r w:rsidR="00867D13" w:rsidRPr="00BA5451">
        <w:rPr>
          <w:rFonts w:ascii="Arial" w:hAnsi="Arial" w:cs="Arial"/>
        </w:rPr>
        <w:t xml:space="preserve">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восьмой </w:t>
      </w:r>
      <w:r w:rsidRPr="00BA5451">
        <w:rPr>
          <w:rFonts w:ascii="Arial" w:hAnsi="Arial" w:cs="Arial"/>
        </w:rPr>
        <w:t xml:space="preserve"> группе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BA5451" w:rsidRDefault="001E1550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</w:t>
      </w:r>
      <w:proofErr w:type="spellStart"/>
      <w:r w:rsidRPr="00BA5451">
        <w:rPr>
          <w:rFonts w:ascii="Arial" w:hAnsi="Arial" w:cs="Arial"/>
        </w:rPr>
        <w:t>ред</w:t>
      </w:r>
      <w:proofErr w:type="gramStart"/>
      <w:r w:rsidRPr="00BA5451">
        <w:rPr>
          <w:rFonts w:ascii="Arial" w:hAnsi="Arial" w:cs="Arial"/>
        </w:rPr>
        <w:t>.р</w:t>
      </w:r>
      <w:proofErr w:type="gramEnd"/>
      <w:r w:rsidRPr="00BA5451">
        <w:rPr>
          <w:rFonts w:ascii="Arial" w:hAnsi="Arial" w:cs="Arial"/>
        </w:rPr>
        <w:t>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 xml:space="preserve">2. </w:t>
      </w:r>
      <w:r w:rsidR="00146613" w:rsidRPr="00BA5451">
        <w:rPr>
          <w:sz w:val="24"/>
          <w:szCs w:val="24"/>
        </w:rPr>
        <w:t xml:space="preserve">Ежемесячное денежное </w:t>
      </w:r>
      <w:r w:rsidR="00867D13" w:rsidRPr="00BA5451">
        <w:rPr>
          <w:sz w:val="24"/>
          <w:szCs w:val="24"/>
        </w:rPr>
        <w:t xml:space="preserve">вознаграждение </w:t>
      </w:r>
      <w:r w:rsidR="00146613" w:rsidRPr="00BA5451">
        <w:rPr>
          <w:sz w:val="24"/>
          <w:szCs w:val="24"/>
        </w:rPr>
        <w:t xml:space="preserve">выборных должностных лиц устанавливается </w:t>
      </w:r>
      <w:r w:rsidR="009566EE" w:rsidRPr="00BA5451">
        <w:rPr>
          <w:sz w:val="24"/>
          <w:szCs w:val="24"/>
        </w:rPr>
        <w:t>в  размерах согласно приложению 1</w:t>
      </w:r>
      <w:r w:rsidR="00146613" w:rsidRPr="00BA5451">
        <w:rPr>
          <w:sz w:val="24"/>
          <w:szCs w:val="24"/>
        </w:rPr>
        <w:t xml:space="preserve"> к настоящему Положению</w:t>
      </w:r>
      <w:r w:rsidR="009566EE" w:rsidRPr="00BA5451">
        <w:rPr>
          <w:sz w:val="24"/>
          <w:szCs w:val="24"/>
        </w:rPr>
        <w:t>.</w:t>
      </w:r>
    </w:p>
    <w:p w:rsidR="00146613" w:rsidRPr="00BA5451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>. Размер ежемесячного денежного вознаграждения главы сельсовета, установлен</w:t>
      </w:r>
      <w:r w:rsidR="00867D13" w:rsidRPr="00BA5451">
        <w:rPr>
          <w:rFonts w:ascii="Arial" w:hAnsi="Arial" w:cs="Arial"/>
          <w:sz w:val="24"/>
          <w:szCs w:val="24"/>
        </w:rPr>
        <w:t xml:space="preserve">ный приложением 1 к </w:t>
      </w:r>
      <w:r w:rsidR="007C67E5" w:rsidRPr="00BA5451">
        <w:rPr>
          <w:rFonts w:ascii="Arial" w:hAnsi="Arial" w:cs="Arial"/>
          <w:sz w:val="24"/>
          <w:szCs w:val="24"/>
        </w:rPr>
        <w:t xml:space="preserve">настоящему </w:t>
      </w:r>
      <w:r w:rsidR="00867D13" w:rsidRPr="00BA5451">
        <w:rPr>
          <w:rFonts w:ascii="Arial" w:hAnsi="Arial" w:cs="Arial"/>
          <w:sz w:val="24"/>
          <w:szCs w:val="24"/>
        </w:rPr>
        <w:t>Положению применяется с учетом коэффициента 1,2</w:t>
      </w:r>
      <w:r w:rsidR="00146613" w:rsidRPr="00BA5451">
        <w:rPr>
          <w:rFonts w:ascii="Arial" w:hAnsi="Arial" w:cs="Arial"/>
          <w:sz w:val="24"/>
          <w:szCs w:val="24"/>
        </w:rPr>
        <w:t>.</w:t>
      </w:r>
    </w:p>
    <w:p w:rsidR="00867D13" w:rsidRPr="00BA5451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>Ежемесячное денежное  поощрение выборных должностных лиц, осуществляющих свои полномочия на постоянной основе, и членов выборных органов местного самоуправления устанавливается в размерах согласно приложению 1.1 к настоящему Положению.</w:t>
      </w:r>
    </w:p>
    <w:p w:rsidR="00BA5451" w:rsidRPr="00BA5451" w:rsidRDefault="00BA545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87E8A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 xml:space="preserve">( в ред. </w:t>
      </w:r>
      <w:proofErr w:type="spellStart"/>
      <w:r w:rsidRPr="00187E8A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>реш</w:t>
      </w:r>
      <w:proofErr w:type="spellEnd"/>
      <w:r w:rsidRPr="00187E8A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>.</w:t>
      </w:r>
      <w:r w:rsidRPr="00187E8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7705C" w:rsidRPr="00E7705C">
        <w:rPr>
          <w:rFonts w:ascii="Arial" w:hAnsi="Arial" w:cs="Arial"/>
          <w:shd w:val="clear" w:color="auto" w:fill="FFFFFF" w:themeFill="background1"/>
        </w:rPr>
        <w:t>от</w:t>
      </w:r>
      <w:r w:rsidR="00E7705C">
        <w:rPr>
          <w:rFonts w:ascii="Arial" w:hAnsi="Arial" w:cs="Arial"/>
          <w:shd w:val="clear" w:color="auto" w:fill="FFFFFF" w:themeFill="background1"/>
        </w:rPr>
        <w:t xml:space="preserve"> 27.03.2019 №30-130</w:t>
      </w:r>
      <w:r w:rsidR="00E7705C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</w:t>
      </w:r>
      <w:proofErr w:type="gramStart"/>
      <w:r w:rsidR="009566EE" w:rsidRPr="00BA5451">
        <w:rPr>
          <w:rFonts w:ascii="Arial" w:hAnsi="Arial" w:cs="Arial"/>
        </w:rPr>
        <w:t>На денежное вознаграждение и денежное поощрение, выплачиваемое дополнительно к денежному вознаграждению,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  <w:proofErr w:type="gramEnd"/>
    </w:p>
    <w:p w:rsidR="00767441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C00126">
        <w:rPr>
          <w:rFonts w:ascii="Arial" w:hAnsi="Arial" w:cs="Arial"/>
        </w:rPr>
        <w:t>, которая не является выплатой за отработанное время</w:t>
      </w:r>
      <w:r w:rsidRPr="00BA5451">
        <w:rPr>
          <w:rFonts w:ascii="Arial" w:hAnsi="Arial" w:cs="Arial"/>
        </w:rPr>
        <w:t>;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(подпункт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>
        <w:rPr>
          <w:rFonts w:ascii="Arial" w:hAnsi="Arial" w:cs="Arial"/>
        </w:rPr>
        <w:t xml:space="preserve"> 40-165</w:t>
      </w:r>
      <w:r>
        <w:rPr>
          <w:rFonts w:ascii="Arial" w:hAnsi="Arial" w:cs="Arial"/>
        </w:rPr>
        <w:t>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E920B6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</w:t>
      </w:r>
      <w:r w:rsidR="00C00126">
        <w:rPr>
          <w:rFonts w:ascii="Arial" w:hAnsi="Arial" w:cs="Arial"/>
        </w:rPr>
        <w:t>.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 w:rsidRPr="00187E8A">
        <w:rPr>
          <w:rFonts w:ascii="Arial" w:hAnsi="Arial" w:cs="Arial"/>
        </w:rPr>
        <w:t xml:space="preserve"> 40-165</w:t>
      </w:r>
      <w:r w:rsidRPr="00187E8A">
        <w:rPr>
          <w:rFonts w:ascii="Arial" w:hAnsi="Arial" w:cs="Arial"/>
        </w:rPr>
        <w:t>)</w:t>
      </w: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lastRenderedPageBreak/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BA5451" w:rsidRDefault="001E155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ред.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1E1550" w:rsidRPr="00BA5451" w:rsidRDefault="001E1550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Pr="00BA5451" w:rsidRDefault="001E155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ред.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на службу в администрацию сельсовета в течение периода, принятого в качестве расчетного для начисления ежемесячных денежных поощрений, могут быть поощрены с учетом их трудового вклада и фактически отработанного времени.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lastRenderedPageBreak/>
        <w:t>- совершение прогула, в том числе отсутствие на работе более 4 часов в течение рабочего дня без уважительных причин;</w:t>
      </w:r>
    </w:p>
    <w:p w:rsidR="00C00126" w:rsidRPr="009065DD" w:rsidRDefault="00C00126" w:rsidP="00C00126">
      <w:pPr>
        <w:ind w:left="456" w:firstLine="709"/>
        <w:contextualSpacing/>
        <w:jc w:val="both"/>
        <w:rPr>
          <w:rFonts w:ascii="Arial" w:hAnsi="Arial" w:cs="Arial"/>
          <w:bdr w:val="none" w:sz="0" w:space="0" w:color="auto" w:frame="1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 - другие нарушения трудовой дисциплины.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C00126" w:rsidRPr="009065DD" w:rsidRDefault="00C00126" w:rsidP="00C00126">
      <w:pPr>
        <w:ind w:firstLine="709"/>
        <w:contextualSpacing/>
        <w:jc w:val="both"/>
        <w:rPr>
          <w:rFonts w:ascii="Arial" w:hAnsi="Arial" w:cs="Arial"/>
          <w:b/>
        </w:rPr>
      </w:pPr>
      <w:r w:rsidRPr="009065DD">
        <w:rPr>
          <w:rFonts w:ascii="Arial" w:hAnsi="Arial" w:cs="Arial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t>.</w:t>
      </w:r>
      <w:r w:rsidRPr="009065DD">
        <w:rPr>
          <w:rFonts w:ascii="Arial" w:hAnsi="Arial" w:cs="Arial"/>
          <w:b/>
        </w:rPr>
        <w:t xml:space="preserve"> </w:t>
      </w:r>
    </w:p>
    <w:p w:rsidR="00C00126" w:rsidRDefault="00C00126" w:rsidP="00C00126">
      <w:pPr>
        <w:ind w:firstLine="709"/>
        <w:jc w:val="both"/>
        <w:rPr>
          <w:rFonts w:ascii="Arial" w:hAnsi="Arial" w:cs="Arial"/>
        </w:rPr>
      </w:pPr>
      <w:r w:rsidRPr="009065DD">
        <w:rPr>
          <w:rFonts w:ascii="Arial" w:hAnsi="Arial" w:cs="Arial"/>
        </w:rPr>
        <w:t>Решение о размере ежемесячного денежного поощрения принимается главой сельсовета и оформляется распоряжением.</w:t>
      </w:r>
    </w:p>
    <w:p w:rsidR="00C00126" w:rsidRPr="00BA5451" w:rsidRDefault="00C00126" w:rsidP="00C00126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(абзац включен решением от </w:t>
      </w:r>
      <w:r w:rsidR="00187E8A" w:rsidRPr="00187E8A">
        <w:rPr>
          <w:rFonts w:ascii="Arial" w:hAnsi="Arial" w:cs="Arial"/>
        </w:rPr>
        <w:t xml:space="preserve">12.05.2020 </w:t>
      </w:r>
      <w:r w:rsidRPr="00187E8A">
        <w:rPr>
          <w:rFonts w:ascii="Arial" w:hAnsi="Arial" w:cs="Arial"/>
        </w:rPr>
        <w:t>№</w:t>
      </w:r>
      <w:r w:rsidR="00187E8A" w:rsidRPr="00187E8A">
        <w:rPr>
          <w:rFonts w:ascii="Arial" w:hAnsi="Arial" w:cs="Arial"/>
        </w:rPr>
        <w:t xml:space="preserve"> 40-165</w:t>
      </w:r>
      <w:r w:rsidRPr="00187E8A">
        <w:rPr>
          <w:rFonts w:ascii="Arial" w:hAnsi="Arial" w:cs="Arial"/>
        </w:rPr>
        <w:t>)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0" w:name="Par0"/>
      <w:bookmarkEnd w:id="0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10.</w:t>
      </w:r>
      <w:r w:rsidR="00F33429" w:rsidRPr="00BA5451">
        <w:rPr>
          <w:rFonts w:ascii="Arial" w:hAnsi="Arial" w:cs="Arial"/>
        </w:rPr>
        <w:t xml:space="preserve">2. </w:t>
      </w:r>
      <w:proofErr w:type="gramStart"/>
      <w:r w:rsidR="00F33429" w:rsidRPr="00BA5451">
        <w:rPr>
          <w:rFonts w:ascii="Arial" w:hAnsi="Arial" w:cs="Arial"/>
        </w:rPr>
        <w:t xml:space="preserve">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  <w:proofErr w:type="gramEnd"/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9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1E1550" w:rsidRPr="00BA5451" w:rsidRDefault="001E1550" w:rsidP="001E1550">
      <w:pPr>
        <w:spacing w:before="100" w:beforeAutospacing="1" w:after="100" w:afterAutospacing="1"/>
        <w:contextualSpacing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Размер процентной надбавки к должностному окладу при стаже работы от 1 до 5 лет составляет 10 процентов, от 5 до 10 лет - 15 процентов, от 10 лет и выше - 20 процентов.</w:t>
      </w:r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10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(абзац добавлен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>ии с Положением, утвержденным решением 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Pr="00BA5451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 xml:space="preserve">Индексация </w:t>
      </w:r>
      <w:proofErr w:type="gramStart"/>
      <w:r w:rsidR="00E920B6" w:rsidRPr="00BA5451">
        <w:rPr>
          <w:rFonts w:ascii="Arial" w:hAnsi="Arial" w:cs="Arial"/>
          <w:b/>
        </w:rPr>
        <w:t>размеров оплаты труда</w:t>
      </w:r>
      <w:proofErr w:type="gramEnd"/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</w:t>
      </w:r>
      <w:proofErr w:type="gramStart"/>
      <w:r w:rsidR="00F4385E" w:rsidRPr="00BA5451">
        <w:rPr>
          <w:rFonts w:ascii="Arial" w:hAnsi="Arial" w:cs="Arial"/>
        </w:rPr>
        <w:t>размеров оплаты труда</w:t>
      </w:r>
      <w:proofErr w:type="gramEnd"/>
      <w:r w:rsidR="00F4385E" w:rsidRPr="00BA5451">
        <w:rPr>
          <w:rFonts w:ascii="Arial" w:hAnsi="Arial" w:cs="Arial"/>
        </w:rPr>
        <w:t xml:space="preserve">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>сроки, предусмотренные законом края о краевом бюджете на 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  <w:bCs/>
        </w:rPr>
        <w:t>15.1. Р</w:t>
      </w:r>
      <w:r w:rsidR="00276F20" w:rsidRPr="00BA5451">
        <w:rPr>
          <w:rFonts w:ascii="Arial" w:hAnsi="Arial" w:cs="Arial"/>
        </w:rPr>
        <w:t xml:space="preserve">азмер </w:t>
      </w:r>
      <w:proofErr w:type="gramStart"/>
      <w:r w:rsidR="00276F20" w:rsidRPr="00BA5451">
        <w:rPr>
          <w:rFonts w:ascii="Arial" w:hAnsi="Arial" w:cs="Arial"/>
        </w:rPr>
        <w:t>фонда оплаты труда главы сельсовета</w:t>
      </w:r>
      <w:proofErr w:type="gramEnd"/>
      <w:r w:rsidR="00276F20" w:rsidRPr="00BA5451">
        <w:rPr>
          <w:rFonts w:ascii="Arial" w:hAnsi="Arial" w:cs="Arial"/>
        </w:rPr>
        <w:t xml:space="preserve"> формируется из расчета 24-кратного среднемесячного размера денежного вознаграждения главы сельсовета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15.2. При формировании годового фонда оплаты труда выборных должностных лиц и муниципальных служащих (за исключением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 сельсовета) определяется на уровне  должностного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C00126" w:rsidRPr="000C5704" w:rsidRDefault="00FB054E" w:rsidP="00C00126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15.4</w:t>
      </w:r>
      <w:r w:rsidR="00276F20" w:rsidRPr="00BA5451">
        <w:rPr>
          <w:rFonts w:ascii="Arial" w:hAnsi="Arial" w:cs="Arial"/>
        </w:rPr>
        <w:t>.</w:t>
      </w:r>
      <w:r w:rsidR="00C00126" w:rsidRPr="000C5704">
        <w:rPr>
          <w:rFonts w:ascii="Arial" w:hAnsi="Arial" w:cs="Arial"/>
        </w:rPr>
        <w:t xml:space="preserve"> </w:t>
      </w:r>
      <w:proofErr w:type="gramStart"/>
      <w:r w:rsidR="00C00126" w:rsidRPr="000C5704">
        <w:rPr>
          <w:rFonts w:ascii="Arial" w:hAnsi="Arial" w:cs="Arial"/>
        </w:rPr>
        <w:t xml:space="preserve">Установить, что предельный размер фонда оплаты труда рассчитывается с учетом размера оплаты труда выборных должностных лиц и лиц, замещающих иные муниципальные должности (за исключением главы сельсовета), не выше размеров оплаты труда выборных должностных лиц и лиц, замещающих иные муниципальные должности, установленных в пункте </w:t>
      </w:r>
      <w:r w:rsidR="00C00126">
        <w:rPr>
          <w:rFonts w:ascii="Arial" w:hAnsi="Arial" w:cs="Arial"/>
        </w:rPr>
        <w:t>3.2 раздела</w:t>
      </w:r>
      <w:r w:rsidR="00C00126" w:rsidRPr="000C5704">
        <w:rPr>
          <w:rFonts w:ascii="Arial" w:hAnsi="Arial" w:cs="Arial"/>
        </w:rPr>
        <w:t xml:space="preserve"> 3  настоящего Положения, и размера оплаты труда муниципальных служащих не выше размеров оплаты труда муниципальных</w:t>
      </w:r>
      <w:proofErr w:type="gramEnd"/>
      <w:r w:rsidR="00C00126" w:rsidRPr="000C5704">
        <w:rPr>
          <w:rFonts w:ascii="Arial" w:hAnsi="Arial" w:cs="Arial"/>
        </w:rPr>
        <w:t xml:space="preserve"> служащих, установленных статьей 5 настоящего Положения.</w:t>
      </w:r>
    </w:p>
    <w:p w:rsidR="00C00126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0C5704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C00126" w:rsidRPr="000C5704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187E8A">
        <w:rPr>
          <w:rFonts w:ascii="Arial" w:hAnsi="Arial" w:cs="Arial"/>
          <w:color w:val="000000"/>
        </w:rPr>
        <w:t xml:space="preserve">(пункт в ред. решения от </w:t>
      </w:r>
      <w:r w:rsidR="00187E8A" w:rsidRPr="00187E8A">
        <w:rPr>
          <w:rFonts w:ascii="Arial" w:hAnsi="Arial" w:cs="Arial"/>
          <w:color w:val="000000"/>
        </w:rPr>
        <w:t xml:space="preserve">12.05.2020 </w:t>
      </w:r>
      <w:r w:rsidRPr="00187E8A">
        <w:rPr>
          <w:rFonts w:ascii="Arial" w:hAnsi="Arial" w:cs="Arial"/>
          <w:color w:val="000000"/>
        </w:rPr>
        <w:t>№</w:t>
      </w:r>
      <w:r w:rsidR="00187E8A" w:rsidRPr="00187E8A">
        <w:rPr>
          <w:rFonts w:ascii="Arial" w:hAnsi="Arial" w:cs="Arial"/>
          <w:color w:val="000000"/>
        </w:rPr>
        <w:t xml:space="preserve"> 40-145</w:t>
      </w:r>
      <w:r w:rsidRPr="00187E8A">
        <w:rPr>
          <w:rFonts w:ascii="Arial" w:hAnsi="Arial" w:cs="Arial"/>
          <w:color w:val="000000"/>
        </w:rPr>
        <w:t>)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BA5451" w:rsidRDefault="002F531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BA5451">
        <w:rPr>
          <w:rFonts w:ascii="Arial" w:hAnsi="Arial" w:cs="Arial"/>
        </w:rPr>
        <w:t xml:space="preserve">(пункт </w:t>
      </w:r>
      <w:proofErr w:type="spellStart"/>
      <w:r w:rsidR="001E1550" w:rsidRPr="00BA5451">
        <w:rPr>
          <w:rFonts w:ascii="Arial" w:hAnsi="Arial" w:cs="Arial"/>
        </w:rPr>
        <w:t>искл</w:t>
      </w:r>
      <w:proofErr w:type="spellEnd"/>
      <w:r w:rsidR="001E1550" w:rsidRPr="00BA5451">
        <w:rPr>
          <w:rFonts w:ascii="Arial" w:hAnsi="Arial" w:cs="Arial"/>
        </w:rPr>
        <w:t xml:space="preserve">. </w:t>
      </w:r>
      <w:proofErr w:type="spellStart"/>
      <w:r w:rsidR="001E1550" w:rsidRPr="00BA5451">
        <w:rPr>
          <w:rFonts w:ascii="Arial" w:hAnsi="Arial" w:cs="Arial"/>
        </w:rPr>
        <w:t>реш</w:t>
      </w:r>
      <w:proofErr w:type="spellEnd"/>
      <w:r w:rsidR="001E1550" w:rsidRPr="00BA5451">
        <w:rPr>
          <w:rFonts w:ascii="Arial" w:hAnsi="Arial" w:cs="Arial"/>
        </w:rPr>
        <w:t>. от 08.06.2017 № 14-63)</w:t>
      </w: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основе, лиц, замещающих иные муниципальные                                                                       должности  и муниципальных служащих</w:t>
      </w:r>
    </w:p>
    <w:p w:rsidR="00E7705C" w:rsidRPr="00BA5451" w:rsidRDefault="00E7705C" w:rsidP="00E7705C">
      <w:pPr>
        <w:ind w:firstLine="709"/>
        <w:jc w:val="right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 xml:space="preserve"> от </w:t>
      </w:r>
      <w:r w:rsidR="00187E8A" w:rsidRPr="00187E8A">
        <w:rPr>
          <w:rFonts w:ascii="Arial" w:hAnsi="Arial" w:cs="Arial"/>
        </w:rPr>
        <w:t xml:space="preserve">12.05.2020 </w:t>
      </w:r>
      <w:r w:rsidR="00C00126" w:rsidRPr="00187E8A">
        <w:rPr>
          <w:rFonts w:ascii="Arial" w:hAnsi="Arial" w:cs="Arial"/>
        </w:rPr>
        <w:t>№</w:t>
      </w:r>
      <w:r w:rsidR="00187E8A" w:rsidRPr="00187E8A">
        <w:rPr>
          <w:rFonts w:ascii="Arial" w:hAnsi="Arial" w:cs="Arial"/>
        </w:rPr>
        <w:t>40-165</w:t>
      </w:r>
      <w:r w:rsidRPr="00187E8A">
        <w:rPr>
          <w:rFonts w:ascii="Arial" w:hAnsi="Arial" w:cs="Arial"/>
        </w:rPr>
        <w:t>)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5B5B9E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67256D" w:rsidRPr="00BA5451" w:rsidTr="007C3DB6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</w:p>
        </w:tc>
      </w:tr>
      <w:tr w:rsidR="0067256D" w:rsidRPr="00BA5451" w:rsidTr="005C5910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Глава сельсовета</w:t>
            </w:r>
          </w:p>
        </w:tc>
        <w:tc>
          <w:tcPr>
            <w:tcW w:w="6017" w:type="dxa"/>
          </w:tcPr>
          <w:p w:rsidR="0067256D" w:rsidRPr="00BA5451" w:rsidRDefault="00C00126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18256</w:t>
            </w:r>
          </w:p>
        </w:tc>
      </w:tr>
      <w:tr w:rsidR="0067256D" w:rsidRPr="00BA5451" w:rsidTr="00EB2E89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67256D" w:rsidRPr="00BA5451" w:rsidRDefault="00C00126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15214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E7705C" w:rsidRPr="00BA5451" w:rsidRDefault="00C00126" w:rsidP="00E7705C">
      <w:pPr>
        <w:ind w:firstLine="709"/>
        <w:jc w:val="right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 xml:space="preserve">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 w:rsidRPr="00187E8A">
        <w:rPr>
          <w:rFonts w:ascii="Arial" w:hAnsi="Arial" w:cs="Arial"/>
        </w:rPr>
        <w:t>40-165</w:t>
      </w:r>
      <w:r w:rsidRPr="00187E8A">
        <w:rPr>
          <w:rFonts w:ascii="Arial" w:hAnsi="Arial" w:cs="Arial"/>
        </w:rPr>
        <w:t>)</w:t>
      </w:r>
      <w:bookmarkStart w:id="1" w:name="_GoBack"/>
      <w:bookmarkEnd w:id="1"/>
    </w:p>
    <w:p w:rsidR="00E7705C" w:rsidRPr="00BA5451" w:rsidRDefault="00E7705C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BA5451" w:rsidRPr="00BA5451" w:rsidRDefault="00BA5451" w:rsidP="00BA545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Глава сельсовета</w:t>
            </w:r>
          </w:p>
        </w:tc>
        <w:tc>
          <w:tcPr>
            <w:tcW w:w="6017" w:type="dxa"/>
          </w:tcPr>
          <w:p w:rsidR="00BA5451" w:rsidRPr="00BA5451" w:rsidRDefault="00C00126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18256</w:t>
            </w: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BA5451" w:rsidRPr="00BA5451" w:rsidRDefault="00C00126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8718</w:t>
            </w:r>
          </w:p>
        </w:tc>
      </w:tr>
    </w:tbl>
    <w:p w:rsidR="00DF4C76" w:rsidRPr="00BA5451" w:rsidRDefault="00DF4C76" w:rsidP="005B5B9E">
      <w:pPr>
        <w:ind w:firstLine="709"/>
        <w:jc w:val="center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E7705C" w:rsidRPr="00BA5451" w:rsidRDefault="00C00126" w:rsidP="0067256D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 xml:space="preserve">(в ред. </w:t>
      </w:r>
      <w:proofErr w:type="spellStart"/>
      <w:r>
        <w:rPr>
          <w:rFonts w:ascii="Arial" w:hAnsi="Arial" w:cs="Arial"/>
          <w:highlight w:val="yellow"/>
        </w:rPr>
        <w:t>реш</w:t>
      </w:r>
      <w:proofErr w:type="spellEnd"/>
      <w:r>
        <w:rPr>
          <w:rFonts w:ascii="Arial" w:hAnsi="Arial" w:cs="Arial"/>
          <w:highlight w:val="yellow"/>
        </w:rPr>
        <w:t xml:space="preserve"> от.2020 №</w:t>
      </w:r>
      <w:r w:rsidR="00E7705C" w:rsidRPr="00C00126">
        <w:rPr>
          <w:rFonts w:ascii="Arial" w:hAnsi="Arial" w:cs="Arial"/>
          <w:highlight w:val="yellow"/>
        </w:rPr>
        <w:t>)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lastRenderedPageBreak/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должностных окладов муниципальных служащих,</w:t>
            </w:r>
          </w:p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в рублях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Заместитель главы муниципального образования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C00126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5044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C00126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4112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C00126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3379</w:t>
            </w:r>
          </w:p>
        </w:tc>
      </w:tr>
    </w:tbl>
    <w:p w:rsidR="005B5B9E" w:rsidRPr="00BA5451" w:rsidRDefault="005B5B9E" w:rsidP="005B5B9E">
      <w:pPr>
        <w:ind w:firstLine="709"/>
        <w:jc w:val="right"/>
        <w:rPr>
          <w:rFonts w:ascii="Arial" w:hAnsi="Arial" w:cs="Arial"/>
          <w:b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9753"/>
      </w:tblGrid>
      <w:tr w:rsidR="00BA5451" w:rsidRPr="00BA5451" w:rsidTr="00275093">
        <w:trPr>
          <w:trHeight w:val="196"/>
        </w:trPr>
        <w:tc>
          <w:tcPr>
            <w:tcW w:w="9753" w:type="dxa"/>
          </w:tcPr>
          <w:p w:rsidR="00BA5451" w:rsidRPr="00BA5451" w:rsidRDefault="00BA5451" w:rsidP="00DF4C76">
            <w:pPr>
              <w:ind w:left="-534" w:firstLine="142"/>
              <w:rPr>
                <w:rFonts w:ascii="Arial" w:hAnsi="Arial" w:cs="Arial"/>
              </w:rPr>
            </w:pPr>
          </w:p>
        </w:tc>
      </w:tr>
    </w:tbl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60 процентов должностного оклада;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40 процентов должностного оклада.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</w:t>
      </w:r>
      <w:proofErr w:type="gramStart"/>
      <w:r w:rsidRPr="00BA5451">
        <w:rPr>
          <w:rFonts w:ascii="Arial" w:hAnsi="Arial" w:cs="Arial"/>
        </w:rPr>
        <w:t>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6. Муниципальным служащим выполнение </w:t>
      </w:r>
      <w:proofErr w:type="gramStart"/>
      <w:r w:rsidRPr="00BA5451">
        <w:rPr>
          <w:rFonts w:ascii="Arial" w:hAnsi="Arial" w:cs="Arial"/>
        </w:rPr>
        <w:t>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5217"/>
    <w:rsid w:val="0003648F"/>
    <w:rsid w:val="00044B7C"/>
    <w:rsid w:val="00062CF4"/>
    <w:rsid w:val="00065173"/>
    <w:rsid w:val="00073629"/>
    <w:rsid w:val="000B47B6"/>
    <w:rsid w:val="000D5036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87E8A"/>
    <w:rsid w:val="001A1F25"/>
    <w:rsid w:val="001D53B7"/>
    <w:rsid w:val="001E1550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C41D0"/>
    <w:rsid w:val="002E3097"/>
    <w:rsid w:val="002E4850"/>
    <w:rsid w:val="002F3F31"/>
    <w:rsid w:val="002F5311"/>
    <w:rsid w:val="003036C3"/>
    <w:rsid w:val="00307851"/>
    <w:rsid w:val="00312E38"/>
    <w:rsid w:val="003140B8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B5B9E"/>
    <w:rsid w:val="005D7299"/>
    <w:rsid w:val="005E3014"/>
    <w:rsid w:val="00614514"/>
    <w:rsid w:val="00622777"/>
    <w:rsid w:val="00627D11"/>
    <w:rsid w:val="006533C5"/>
    <w:rsid w:val="006636F5"/>
    <w:rsid w:val="0067256D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23C84"/>
    <w:rsid w:val="00825481"/>
    <w:rsid w:val="00833837"/>
    <w:rsid w:val="0084382C"/>
    <w:rsid w:val="00853965"/>
    <w:rsid w:val="00860365"/>
    <w:rsid w:val="00867D13"/>
    <w:rsid w:val="0087593E"/>
    <w:rsid w:val="008809E6"/>
    <w:rsid w:val="00883127"/>
    <w:rsid w:val="00895E4F"/>
    <w:rsid w:val="008A33BB"/>
    <w:rsid w:val="008A44F9"/>
    <w:rsid w:val="008E17CB"/>
    <w:rsid w:val="008E1C2C"/>
    <w:rsid w:val="00912CE2"/>
    <w:rsid w:val="00917704"/>
    <w:rsid w:val="0092442B"/>
    <w:rsid w:val="00954615"/>
    <w:rsid w:val="009566EE"/>
    <w:rsid w:val="009B0E97"/>
    <w:rsid w:val="009D7FF2"/>
    <w:rsid w:val="00A533EA"/>
    <w:rsid w:val="00A623D1"/>
    <w:rsid w:val="00AA4FA6"/>
    <w:rsid w:val="00AA57A5"/>
    <w:rsid w:val="00AD6D46"/>
    <w:rsid w:val="00B058DD"/>
    <w:rsid w:val="00B36B58"/>
    <w:rsid w:val="00B63D90"/>
    <w:rsid w:val="00B671E0"/>
    <w:rsid w:val="00B82713"/>
    <w:rsid w:val="00BA4156"/>
    <w:rsid w:val="00BA5451"/>
    <w:rsid w:val="00BA555F"/>
    <w:rsid w:val="00BC1CED"/>
    <w:rsid w:val="00BC56EB"/>
    <w:rsid w:val="00BD0AAB"/>
    <w:rsid w:val="00BD1457"/>
    <w:rsid w:val="00BE5A97"/>
    <w:rsid w:val="00C00126"/>
    <w:rsid w:val="00C10D29"/>
    <w:rsid w:val="00C41F8D"/>
    <w:rsid w:val="00C4747B"/>
    <w:rsid w:val="00C576C9"/>
    <w:rsid w:val="00C67803"/>
    <w:rsid w:val="00CA2193"/>
    <w:rsid w:val="00CA4A23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E14FE2"/>
    <w:rsid w:val="00E17C19"/>
    <w:rsid w:val="00E32D2D"/>
    <w:rsid w:val="00E71445"/>
    <w:rsid w:val="00E7705C"/>
    <w:rsid w:val="00E91023"/>
    <w:rsid w:val="00E920B6"/>
    <w:rsid w:val="00E95AFC"/>
    <w:rsid w:val="00EA2E0D"/>
    <w:rsid w:val="00EB08B1"/>
    <w:rsid w:val="00EF56B0"/>
    <w:rsid w:val="00F17A4C"/>
    <w:rsid w:val="00F20D39"/>
    <w:rsid w:val="00F33429"/>
    <w:rsid w:val="00F34958"/>
    <w:rsid w:val="00F4385E"/>
    <w:rsid w:val="00F52F61"/>
    <w:rsid w:val="00F531A5"/>
    <w:rsid w:val="00F60662"/>
    <w:rsid w:val="00F63B98"/>
    <w:rsid w:val="00F71BD5"/>
    <w:rsid w:val="00F90ADF"/>
    <w:rsid w:val="00FB054E"/>
    <w:rsid w:val="00FB64B1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8A764B32DEE86EDC1CDFEE2383E969DC12E613429BC568C5654D705B38DF917C9C74B90479C760F75B55b7Z1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C1E335EFB666DE18BF1A4D9BCD3B9C3A162D0C31D5C63BD32DFB447CbC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base.garant.ru/10102673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214940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D1E39-FB10-4D63-8BF4-3527E73A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</Pages>
  <Words>3743</Words>
  <Characters>21338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2016-12-28T06:33:00Z</cp:lastPrinted>
  <dcterms:created xsi:type="dcterms:W3CDTF">2015-04-28T03:47:00Z</dcterms:created>
  <dcterms:modified xsi:type="dcterms:W3CDTF">2020-05-13T07:05:00Z</dcterms:modified>
</cp:coreProperties>
</file>